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7">
        <w:rPr>
          <w:rFonts w:ascii="Times New Roman" w:hAnsi="Times New Roman" w:cs="Times New Roman"/>
          <w:b/>
          <w:sz w:val="28"/>
          <w:szCs w:val="28"/>
        </w:rPr>
        <w:t xml:space="preserve">                          Хороводные игры в детском саду.</w:t>
      </w:r>
    </w:p>
    <w:p w:rsidR="00FE5D56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33D4" w:rsidRPr="00372127" w:rsidRDefault="007E33D4" w:rsidP="0070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2127">
        <w:rPr>
          <w:rFonts w:ascii="Times New Roman" w:hAnsi="Times New Roman" w:cs="Times New Roman"/>
          <w:sz w:val="28"/>
          <w:szCs w:val="28"/>
        </w:rPr>
        <w:t>Хороводные игры - это целый комплекс игровых упражнений, включающих в себя музыку, пение, свободные движения, декламацию стихов, пантомиму. Хороводные игры в детском саду просто необходимы. Несмотря на внешнюю простоту и основной игровой момент, значение хороводов сложно переоценить</w:t>
      </w:r>
      <w:bookmarkEnd w:id="0"/>
      <w:r w:rsidRPr="00372127">
        <w:rPr>
          <w:rFonts w:ascii="Times New Roman" w:hAnsi="Times New Roman" w:cs="Times New Roman"/>
          <w:sz w:val="28"/>
          <w:szCs w:val="28"/>
        </w:rPr>
        <w:t>. Они: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Развивают чувство ритма и музыкального слуха.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Способствуют совершенствованию двигательных навыков (от медленного шага до бега).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Облегчают процесс адаптации: располагают детей друг к другу, раскрепощают их.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Учат детей действовать вместе, сотрудничать.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Знакомят детей с древними традициями и обычаями.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Хороводные игры в детском саду можно разделить по тематике, под любую тему можно подобрать игру или придумать ее.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Хороводные игры помогают развивать у детей выразительность движений, чувство ритма, воображение и фантазию. Мелодическое и ритмическое начало дает возможность выполнять движения в нужном темпе и ритме. В то же время такие игры способствуют усовершенствованию двигательных навыков: прыжков, пружинного и дробного шага, топающего шага, переменного шага, стремительного бега.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Хороводы всегда сопровождаются музыкой. Хороводные игры способствуют формированию доброжелательных отношений между детьми. Данная разновидность игр удовлетворяет много важных потребностей детей. В частности, потребность в общении, физическом контакте и выражении своих эмоций. Также дети учатся согласованным и слаженным совместным действиям.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Хороводные игры являются прекрасным помощником в организации детей. Эти игры дают детям возможность проявлять свои лучшие качества: благородство, доброту, самопожертвование и взаимовыручку. Используя в играх народный фольклор, можно легко познакомить детей с древними обычаями и традициями.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Тексты игр необязательно специально заучивать, они довольно легко и быстро запоминаются в процессе самой игры. Во время проведения хороводных игр важно помнить о выразительном, распевном и ритмичном произнесении текста. Участники хоровода держатся за руки, иногда за пояс, платок или венок. Иногда игроки движутся друг за другом, сохраняя строгий интервал.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 xml:space="preserve">Хороводные игры почти забыты. Многие воспитатели сталкиваются с тем, как тяжело организовать малышей. Особенно переключить их внимание с одного вида деятельности на другой. А ведь хороводные игры -  верный помощник в организации детей. Как только организовываешь такую игру - все дети сразу сбегаются, забываются обиды, ссоры. Хороводная игра сплачивает, сближает детей. В группе царит мир и спокойствие. Хороводные </w:t>
      </w:r>
      <w:r w:rsidRPr="00372127">
        <w:rPr>
          <w:rFonts w:ascii="Times New Roman" w:hAnsi="Times New Roman" w:cs="Times New Roman"/>
          <w:sz w:val="28"/>
          <w:szCs w:val="28"/>
        </w:rPr>
        <w:lastRenderedPageBreak/>
        <w:t>игры издавна служили средством самопознания. В этих играх дети проявляли свои лучшие качества: доброту, благородство, взаимовыручку, самопожертвование ради других.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 xml:space="preserve">Основой  хоровода является исполнение хороводной песни всеми его участниками. Но участники не только поют, они движутся, приплясывают и разыгрывают действие. Танец, игра и песня в хороводе неразрывно и органично связаны между собой. Очень точно говорят в народе про эту связь: «Песня, игра и пляска в хороводе неразлучны, как крылья у птицы». Определение хоровода было бы не полным, если бы мы не сказали, что хоровод объединяет и собирает большое количество участников. В хороводе всегда проявляется чувство единения, дружбы, товарищества.       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Раннее и дошкольное детство – это начало познания жизни, человеческих взаимоотношений, начало формирования ребенка как личности, становление его характера. Взрослые ведут ребенка по пути познания мира, играя с ребенком. Игра для ребенка – это комфортное проживание детства. Без игры нет детства вообще. Играя, ребенок переживает громадную радость. В игре ребенок проявляет свои мысли, чувства, желания, свою самостоятельность, творческие способности, фантазию. Ребенок должен уметь играть! Вот тут-то на помощь приходит детский фольклор.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 xml:space="preserve">Детский фольклор стимулирует творческие проявления ребёнка, будит фантазию. Творчество обогащает личность, жизнь ребенка становиться более интересной и содержательной. Используя детский фольклор, через движения мы знакомим детей с народными обычаями, традициями, используем народные игры, потешки, </w:t>
      </w:r>
      <w:proofErr w:type="gramStart"/>
      <w:r w:rsidRPr="00372127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372127">
        <w:rPr>
          <w:rFonts w:ascii="Times New Roman" w:hAnsi="Times New Roman" w:cs="Times New Roman"/>
          <w:sz w:val="28"/>
          <w:szCs w:val="28"/>
        </w:rPr>
        <w:t>. Хороводных игр огромное количество. Они, наверно,  знакомы педагогам с большим стажем работы, а вот начинающим они могут пригодиться. Все дети очень их любят, они вносят в нашу жизнь положительные эмоции, дают хороший настрой на весь день. Хороводные игры доступны каждому ребенку, как только они встали на ножки. Они завлекают детей уже с году. Порой и мы взрослые с удовольствием поиграли бы в хороводные игры со своей взрослой компанией.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 xml:space="preserve">В хороводе важна роль ведущего (родителя, педагога), который является образцом для подражания. Взрослый берет на себя большую долю ответственности за создание хороводных фигур. 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 xml:space="preserve">В процессе музыкально-игровой деятельности в детском сознании возникают естественные закономерные ассоциации музыки с другими видами искусства, а также с самой жизнью, которые формируют эстетический взгляд и воспитывают культуру ребёнка. Народная игра – самый «лёгкий» вид деятельности. Дети получают удовольствие от процесса игры, вступают в игру без опасений и боязни. Народная игра содержит минимальное количество правил, соблюдать которые не трудно, поэтому она прекрасно подходит для свободного проявления индивидуального «я». Народные хороводы повествуют о природе, о фольклорных персонажах, о повседневной жизни детей. Это доступно для детского восприятия, а значит, </w:t>
      </w:r>
      <w:r w:rsidRPr="00372127">
        <w:rPr>
          <w:rFonts w:ascii="Times New Roman" w:hAnsi="Times New Roman" w:cs="Times New Roman"/>
          <w:sz w:val="28"/>
          <w:szCs w:val="28"/>
        </w:rPr>
        <w:lastRenderedPageBreak/>
        <w:t>может вызвать у ребёнка интерес и желание принять участие в совместной игровой деятельности.</w:t>
      </w:r>
    </w:p>
    <w:p w:rsidR="00701735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 xml:space="preserve">Хороводы могут стать составной частью радостной повседневной жизни детей в детском саду и дома. </w:t>
      </w:r>
    </w:p>
    <w:p w:rsidR="00701735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В детском саду хороводы начинают осваивать рано. Уже в первой младшей группе, в возрасте  2 лет дети учатся вставать в круг, браться за руки и идти друг за другом. Для маленьких детей это довольно сложно. Малышам очень непросто двигаться по кругу, не сбиваясь в центр или в сторону. Для детей этого воз</w:t>
      </w:r>
      <w:r w:rsidR="003F2ABF">
        <w:rPr>
          <w:rFonts w:ascii="Times New Roman" w:hAnsi="Times New Roman" w:cs="Times New Roman"/>
          <w:sz w:val="28"/>
          <w:szCs w:val="28"/>
        </w:rPr>
        <w:t>раста подходит хороводная игра «Раздувайся, пузырь»</w:t>
      </w:r>
      <w:r w:rsidRPr="00372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735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 xml:space="preserve">Во второй младшей группе (дети 3-4 лет) работа над хороводами продолжается. Как и в младшей группе, поют хороводную песню, прежде всего, взрослые (родители, воспитатели, музыкальный руководитель). Дети концентрируют свое внимание на выполнении движений: ходьба по кругу, в круг, движения по тексту хоровода. Постепенно они начинают подпевать. Для освоения хоровода им желательно заниматься не менее одного раза в день до тех пор, пока он не усвоен. В зависимости от способностей и желания детей работа может занять и месяц, и два. Воспитатель может организовать хороводную игру на прогулке, во время физкультурных занятий и в другое удобное время. Главное, чтобы детям это нравилось, чтобы они хотели водить хоровод, делали это не из-под палки. Хоровод является не только средством приобщения детей к хороводному искусству, но и инструментом, с помощью которого дети учатся владеть своим телом, выстраивать совместные действия. 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Систематические занятия хороводами приводят к тому, что в средней группе (4-5 лет) дети начинают свободно ходить хороводным шагом с пением под музыку, и делают это с большим удовольствием. В таком возрасте детям по силам выучить не только движения, но и текст. В летнее время хороводные игры можно проводить на улице, поскольку большую часть времени дети находятся на свежем воздухе, хоровод можно разучивать и в первой, и во второй половине дня. Очень результативной и интересной для детей формой разучивания хор</w:t>
      </w:r>
      <w:r w:rsidR="00701735">
        <w:rPr>
          <w:rFonts w:ascii="Times New Roman" w:hAnsi="Times New Roman" w:cs="Times New Roman"/>
          <w:sz w:val="28"/>
          <w:szCs w:val="28"/>
        </w:rPr>
        <w:t>оводов является игра «Мы к вам в гости пришли»</w:t>
      </w:r>
      <w:r w:rsidRPr="00372127">
        <w:rPr>
          <w:rFonts w:ascii="Times New Roman" w:hAnsi="Times New Roman" w:cs="Times New Roman"/>
          <w:sz w:val="28"/>
          <w:szCs w:val="28"/>
        </w:rPr>
        <w:t>. Ста</w:t>
      </w:r>
      <w:r w:rsidR="00701735">
        <w:rPr>
          <w:rFonts w:ascii="Times New Roman" w:hAnsi="Times New Roman" w:cs="Times New Roman"/>
          <w:sz w:val="28"/>
          <w:szCs w:val="28"/>
        </w:rPr>
        <w:t>ршие дети приходят к маленьким «в гости»</w:t>
      </w:r>
      <w:r w:rsidRPr="00372127">
        <w:rPr>
          <w:rFonts w:ascii="Times New Roman" w:hAnsi="Times New Roman" w:cs="Times New Roman"/>
          <w:sz w:val="28"/>
          <w:szCs w:val="28"/>
        </w:rPr>
        <w:t>. Взрослые предлагают старшим детям разучить (или повторить) с малышами хороводы, которые те уже знают.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 xml:space="preserve">Опыт показывает, что в течение одного года дети 2-3 лет с успехом разучивают один хоровод,  дети 3-4 лет - два хоровода, дети 4-5 лет - 4-5 хороводов, а старшим дошкольникам по силам освоение всех 10 хороводов. Важно помнить, что осваиваемые хороводы должны нравиться детям, они с удовольствием играют в хороводы, которые разучивали, когда были еще маленькими. </w:t>
      </w:r>
    </w:p>
    <w:p w:rsidR="007E33D4" w:rsidRPr="00372127" w:rsidRDefault="007E33D4" w:rsidP="0037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27">
        <w:rPr>
          <w:rFonts w:ascii="Times New Roman" w:hAnsi="Times New Roman" w:cs="Times New Roman"/>
          <w:sz w:val="28"/>
          <w:szCs w:val="28"/>
        </w:rPr>
        <w:t>Хороводы пользуются большим успехом на детских праздниках, досугах и развлечениях. Детям очень нравятся организованные для них хороводные фестивали, а также игры-соревнования между группами. Они любят водить хороводы у себя в группе между занятиями, на физкультминутке. Воспитатели часто используют хоровод в качестве разминки, чтобы перейти от одной образовательной области к другой.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Игры – хороводы для детей младшего возраста.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 петух</w:t>
      </w:r>
    </w:p>
    <w:p w:rsidR="00372127" w:rsidRPr="00372127" w:rsidRDefault="00701735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умению безоговорочно и точно выполнять правила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ловкости движений. Формирование радостных эмоций.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Один из детей стоит в центре круга, изображая петуха, идут по кругу со словами: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«Петушок - петушок,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proofErr w:type="spellStart"/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Шелкова бородушка.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 рано встаешь?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спать не даешь?»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дети приседают на корточки и делают над головой «домики» из рук. «Петух» кукарекает три раза, дети разбегаются по залу, а «петух» их ловит. Первый пойманный ребенок становится «петухом».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Кошка и мышка</w:t>
      </w:r>
    </w:p>
    <w:p w:rsidR="00372127" w:rsidRPr="00372127" w:rsidRDefault="00701735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четкому произношению слов.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активности.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В центре один ребенок - мышка. Дети идут по кругу со словами: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«Ходит Васька – беленький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у Васьки серенький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мышки заскребут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Чуткий Васька тут как тут».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окончанием слов дети останавливаются и в одном месте делают проход - ворота. Мышка убегает от кошки, пробегая в ворота и подлезая под руки стоящих в кругу детей. Кошка ловит мышку, но пробегать может только в ворота. Когда кошка поймает мышку, игра повторяется с другой мышкой.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Колпачок</w:t>
      </w:r>
    </w:p>
    <w:p w:rsidR="00372127" w:rsidRPr="00372127" w:rsidRDefault="00701735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</w:t>
      </w:r>
      <w:r w:rsidR="003F2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различным танцевальным движениям.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дружеских отношений друг к другу.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кругу. В центре один ребенок - «колпачок» сидит на корточках. Дети идут по кругу со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«Колпачок, колпачок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Тоненькие ножки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сапожки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поили,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кормили,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ноги поставили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заставили»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останавливаются, хлопают в ладоши со словами: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«Танцуй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хочешь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Выбирай, кого захочешь»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— «колпачок» танцует и выбирает другого «колпачка».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– хороводы для детей среднего возраста.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Затейники</w:t>
      </w:r>
    </w:p>
    <w:p w:rsidR="00372127" w:rsidRPr="00372127" w:rsidRDefault="00C34A9A" w:rsidP="00C34A9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различным танцевальным движениям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внимательности.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кругу, в центре затейник. Дети идут по кругу со словами: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«Ровным кругом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за шагом шаг.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вот так»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останавливаются, затейник показывает движения. Дети повторяют его, затейник меняется. 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Правило: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не должны повторяться.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Подарки</w:t>
      </w:r>
    </w:p>
    <w:p w:rsidR="00372127" w:rsidRPr="00372127" w:rsidRDefault="00372127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ребенок – «именинник» встает в центре круга. Остальные дети идут по кругу и приговаривают: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мы всем подарки.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захочет, тот возьмет.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вам кукла с лентой яркой,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Конь, волчок и самолет.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центре должен «выбрать» один из этих подарков и сказать об этом остальным. Если называет коня, то дети скачут, если волчка – то кружатся, если куклу – то пляшут, если самолет – то разводят руки в стороны, словно крылья. После этого выбирается новый «именинник».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выбор «подарков» этим может не ограничиваться. Можно называть любые подарки.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Флажок</w:t>
      </w:r>
    </w:p>
    <w:p w:rsidR="00372127" w:rsidRPr="00372127" w:rsidRDefault="00372127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очень простая и необходимая. Она формирует у ребенка навыки </w:t>
      </w:r>
      <w:proofErr w:type="spellStart"/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по кругу, а один ребенок встает в середине и держит в руках флаг. Дети идут по кругу и приговаривают: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в кружок,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Выйди, (имя ребенка), в кружок,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Увидали флажок.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Возьми, (имя ребенка), флажок.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дать, кому дать?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Выйди, выйди, возьми,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флаг поднимать?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флаг подними.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чье имя назвали, выходит в центр круга и принимает флажок от стоящего там ребенка. </w:t>
      </w:r>
      <w:proofErr w:type="gramStart"/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присоединяется к ребятам в круге.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в том, чтобы ребенок, держащий флажок, ходил с ним ритмично и красиво.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Игры – хороводы для детей старшего возраста</w:t>
      </w:r>
    </w:p>
    <w:p w:rsidR="00372127" w:rsidRPr="00372127" w:rsidRDefault="00372127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«Угадай, чей голосок» </w:t>
      </w:r>
    </w:p>
    <w:p w:rsidR="00372127" w:rsidRPr="00372127" w:rsidRDefault="00C34A9A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восприятия, умения различать голоса сверстников.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желания активно участвовать в играх.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ребенок стоит в центре круга с закрытыми глазами. Дети идут по кругу со словами: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собрались в ровный круг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gramStart"/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Повернемся разом вдруг,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как, скажем: (говорит первый ребенок)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«Скок - скок - скок, угадай, чей голосок?»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должен узнать ребенка по голосу. Ребенок, чей голос узнали, становится водящим. Дети идут в другую сторону.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Карусель</w:t>
      </w:r>
    </w:p>
    <w:p w:rsidR="00372127" w:rsidRPr="00372127" w:rsidRDefault="00C34A9A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умению двигаться в соответствии со словами.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хороводным играм.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круг, держась за руки, и идут по кругу сначала медленно, потом быстрее, переходя на бег.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«Еле - еле, еле - еле,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 карусели,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кругом, кругом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- тише, не спешите!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остановите!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- два,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сменить направление и продолжить игру.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Узнай по голосу</w:t>
      </w:r>
    </w:p>
    <w:p w:rsidR="00372127" w:rsidRPr="00372127" w:rsidRDefault="00C34A9A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восприятия, желания принимать активное участие в играх.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Содержание: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Один ребенок в центре круга. Дети ходят по кругу со словами: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«Ваня - Ваня, ты в лесу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зовем тебя - «Ау»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 глазки </w:t>
      </w:r>
      <w:r w:rsidR="008F6113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закрывай,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назвал тебя, узнай».</w:t>
      </w:r>
      <w:r w:rsidR="00C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останавливаются. Ребенок в кругу закрывает глаза. Один из детей зовет его по имени. Водящий отгадывает.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Метелица</w:t>
      </w:r>
    </w:p>
    <w:p w:rsidR="00372127" w:rsidRPr="00372127" w:rsidRDefault="00C34A9A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активности. Формирование чувства равновесия.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proofErr w:type="gramStart"/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круг. Каждый участник, не сходя с </w:t>
      </w:r>
      <w:proofErr w:type="gramStart"/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кружится вокруг себя со словами: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«Мели, мели мельница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Жерновочки</w:t>
      </w:r>
      <w:proofErr w:type="spellEnd"/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 - мели, засыпай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мешочки набивай»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слове все должны остановиться и стоять не шевелясь. Тот, кто не сумеет вовремя остановиться и удержать равновесие, выходит из игры. Игра продолжается, пока не останется пара детей.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Заря - зарница.</w:t>
      </w:r>
    </w:p>
    <w:p w:rsidR="00372127" w:rsidRPr="00372127" w:rsidRDefault="00C34A9A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умению четко произносить слова. Развитие силы бега. Воспитание интереса к игре.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детей держит ше</w:t>
      </w:r>
      <w:proofErr w:type="gramStart"/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 пр</w:t>
      </w:r>
      <w:proofErr w:type="gramEnd"/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икрепленными на конце лентами. Все играющие берут по одной ленте. Один из участников - водящий - стоит вне круга. Дети идут по кругу с лентами в руках со словами: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зарница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девица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ходила,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обронила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золотые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голубые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два, не воронь,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беги как огонь».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последними словами водящий дотрагивается до одного игрока. Они вдвоем бегут в разные стороны и обегают круг. Кто первым схватит оставленную ленту, победитель, а неудачник становится водящим.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Чурилки</w:t>
      </w:r>
      <w:proofErr w:type="spellEnd"/>
    </w:p>
    <w:p w:rsidR="00372127" w:rsidRPr="00372127" w:rsidRDefault="008F6113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звукового восприятия.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активности, интереса к игре.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Содержание: </w:t>
      </w:r>
      <w:proofErr w:type="gramStart"/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двоих. Одному завязывают глаза, другому дают колокольчик. Затем ведут хоровод вокруг них со словами: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F2A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F2A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Трынцы</w:t>
      </w:r>
      <w:proofErr w:type="spellEnd"/>
      <w:r w:rsidR="003F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F2A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брынцы</w:t>
      </w:r>
      <w:proofErr w:type="spellEnd"/>
      <w:r w:rsidR="003F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убенцы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Позолочены концы.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бубенцах играет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</w:t>
      </w:r>
      <w:proofErr w:type="spellStart"/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жмурка</w:t>
      </w:r>
      <w:proofErr w:type="spellEnd"/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поймает».</w:t>
      </w:r>
      <w:r w:rsidR="008F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этих слов игрок с бубенцами начинает в них звонить и ходить в круге, а </w:t>
      </w:r>
      <w:proofErr w:type="spellStart"/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жмурка</w:t>
      </w:r>
      <w:proofErr w:type="spellEnd"/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его поймать. Как только </w:t>
      </w:r>
      <w:proofErr w:type="spellStart"/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жмурка</w:t>
      </w:r>
      <w:proofErr w:type="spellEnd"/>
      <w:r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поймает, их меняют другие игроки.</w:t>
      </w:r>
    </w:p>
    <w:p w:rsidR="00372127" w:rsidRPr="00372127" w:rsidRDefault="00372127" w:rsidP="00372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Капуста</w:t>
      </w:r>
    </w:p>
    <w:p w:rsidR="00372127" w:rsidRPr="00372127" w:rsidRDefault="008F6113" w:rsidP="0037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умению четко произносить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двигательной активности.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Содержание: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Рисуется круг - огород. На его середину играющие складывают свои вещи - шапки, пояса, платки и т.д., обозначающие капусту. Все участники игры стоят за кругом, а один из ребят, выбранный хозяином, садится рядом с капустой. Хозяин, изображая движениями воображаемую работу, говорит: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на камушке </w:t>
      </w:r>
      <w:r w:rsidR="003F2ABF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 колышки тешу</w:t>
      </w:r>
      <w:r w:rsidR="003F2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 колышки тешу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свой горожу,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капусту не украли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 не прибегали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лисица,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 усатый,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толстопятый».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72127" w:rsidRPr="003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пытаются быстро забежать в огород, схватить «капусту» и убежать. Кого хозяин коснется рукой у себя в огороде, тот в игре больше не участвует. Игрок, который больше всех унесет «капусты» из огорода, объявляется победителем.</w:t>
      </w:r>
    </w:p>
    <w:p w:rsidR="00372127" w:rsidRPr="00372127" w:rsidRDefault="00372127" w:rsidP="0037212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32C" w:rsidRPr="00372127" w:rsidRDefault="0066332C" w:rsidP="00372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332C" w:rsidRPr="00372127" w:rsidSect="008E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B8"/>
    <w:rsid w:val="002B43B8"/>
    <w:rsid w:val="00372127"/>
    <w:rsid w:val="003E7005"/>
    <w:rsid w:val="003F2ABF"/>
    <w:rsid w:val="0066332C"/>
    <w:rsid w:val="00701735"/>
    <w:rsid w:val="007E33D4"/>
    <w:rsid w:val="00884B2F"/>
    <w:rsid w:val="008D0FAC"/>
    <w:rsid w:val="008E7A72"/>
    <w:rsid w:val="008F6113"/>
    <w:rsid w:val="00C34A9A"/>
    <w:rsid w:val="00D1165B"/>
    <w:rsid w:val="00D52CF9"/>
    <w:rsid w:val="00EE41AA"/>
    <w:rsid w:val="00FE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9A0A-BC5C-4240-A473-FDAA8B56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</cp:revision>
  <dcterms:created xsi:type="dcterms:W3CDTF">2017-10-12T05:29:00Z</dcterms:created>
  <dcterms:modified xsi:type="dcterms:W3CDTF">2018-12-05T21:27:00Z</dcterms:modified>
</cp:coreProperties>
</file>